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default" w:ascii="黑体" w:hAnsi="黑体" w:eastAsia="黑体" w:cs="黑体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pacing w:val="30"/>
          <w:sz w:val="48"/>
          <w:szCs w:val="48"/>
        </w:rPr>
      </w:pPr>
    </w:p>
    <w:p>
      <w:pPr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pacing w:val="30"/>
          <w:sz w:val="48"/>
          <w:szCs w:val="48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20"/>
          <w:sz w:val="48"/>
          <w:szCs w:val="48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pacing w:val="20"/>
          <w:sz w:val="48"/>
          <w:szCs w:val="48"/>
          <w:lang w:eastAsia="zh-CN"/>
        </w:rPr>
        <w:t>新疆维吾尔自治区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20"/>
          <w:sz w:val="48"/>
          <w:szCs w:val="48"/>
        </w:rPr>
        <w:t>咨询研究基地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8"/>
          <w:szCs w:val="48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8"/>
          <w:szCs w:val="48"/>
        </w:rPr>
        <w:t>申 请 书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tbl>
      <w:tblPr>
        <w:tblStyle w:val="7"/>
        <w:tblpPr w:leftFromText="180" w:rightFromText="180" w:vertAnchor="text" w:horzAnchor="page" w:tblpX="2455" w:tblpY="646"/>
        <w:tblOverlap w:val="never"/>
        <w:tblW w:w="8020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4992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8" w:type="dxa"/>
            <w:noWrap/>
            <w:vAlign w:val="center"/>
          </w:tcPr>
          <w:p>
            <w:pPr>
              <w:jc w:val="distribute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46"/>
                <w:sz w:val="36"/>
                <w:szCs w:val="36"/>
              </w:rPr>
              <w:t>研究基地名称</w:t>
            </w:r>
          </w:p>
        </w:tc>
        <w:tc>
          <w:tcPr>
            <w:tcW w:w="4992" w:type="dxa"/>
            <w:noWrap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pacing w:val="46"/>
                <w:sz w:val="32"/>
                <w:szCs w:val="32"/>
                <w:u w:val="single" w:color="000000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46"/>
                <w:sz w:val="32"/>
                <w:szCs w:val="32"/>
                <w:u w:val="single" w:color="000000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46"/>
                <w:sz w:val="32"/>
                <w:szCs w:val="32"/>
                <w:u w:val="single" w:color="000000"/>
              </w:rPr>
              <w:t xml:space="preserve">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8" w:type="dxa"/>
            <w:noWrap/>
            <w:vAlign w:val="center"/>
          </w:tcPr>
          <w:p>
            <w:pPr>
              <w:jc w:val="distribute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54"/>
                <w:sz w:val="36"/>
                <w:szCs w:val="36"/>
              </w:rPr>
              <w:t>申 报 单 位</w:t>
            </w:r>
          </w:p>
        </w:tc>
        <w:tc>
          <w:tcPr>
            <w:tcW w:w="4992" w:type="dxa"/>
            <w:noWrap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pacing w:val="54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54"/>
                <w:sz w:val="32"/>
                <w:szCs w:val="32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8" w:type="dxa"/>
            <w:noWrap/>
            <w:vAlign w:val="center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color w:val="auto"/>
                <w:spacing w:val="54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54"/>
                <w:sz w:val="36"/>
                <w:szCs w:val="36"/>
              </w:rPr>
              <w:t>合作单位</w:t>
            </w:r>
          </w:p>
        </w:tc>
        <w:tc>
          <w:tcPr>
            <w:tcW w:w="4992" w:type="dxa"/>
            <w:noWrap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pacing w:val="5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54"/>
                <w:sz w:val="32"/>
                <w:szCs w:val="32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8" w:type="dxa"/>
            <w:noWrap/>
            <w:vAlign w:val="center"/>
          </w:tcPr>
          <w:p>
            <w:pPr>
              <w:jc w:val="distribute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20"/>
                <w:sz w:val="36"/>
                <w:szCs w:val="36"/>
              </w:rPr>
              <w:t>研究基地申报人</w:t>
            </w:r>
          </w:p>
        </w:tc>
        <w:tc>
          <w:tcPr>
            <w:tcW w:w="4992" w:type="dxa"/>
            <w:noWrap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pacing w:val="2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20"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8" w:type="dxa"/>
            <w:noWrap/>
            <w:vAlign w:val="center"/>
          </w:tcPr>
          <w:p>
            <w:pPr>
              <w:jc w:val="distribute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12"/>
                <w:sz w:val="36"/>
                <w:szCs w:val="36"/>
              </w:rPr>
              <w:t>填  表  日  期</w:t>
            </w:r>
          </w:p>
        </w:tc>
        <w:tc>
          <w:tcPr>
            <w:tcW w:w="4992" w:type="dxa"/>
            <w:noWrap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pacing w:val="1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12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jc w:val="left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jc w:val="center"/>
        <w:rPr>
          <w:rFonts w:hint="default" w:ascii="Times New Roman" w:hAnsi="Times New Roman" w:eastAsia="方正楷体_GBK" w:cs="Times New Roman"/>
          <w:bCs/>
          <w:color w:val="auto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楷体_GBK" w:cs="Times New Roman"/>
          <w:bCs/>
          <w:color w:val="auto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楷体_GBK" w:cs="Times New Roman"/>
          <w:bCs/>
          <w:color w:val="auto"/>
          <w:sz w:val="36"/>
          <w:szCs w:val="36"/>
        </w:rPr>
      </w:pPr>
      <w:r>
        <w:rPr>
          <w:rFonts w:hint="eastAsia" w:ascii="Times New Roman" w:hAnsi="Times New Roman" w:eastAsia="方正楷体_GBK" w:cs="Times New Roman"/>
          <w:bCs/>
          <w:color w:val="auto"/>
          <w:sz w:val="36"/>
          <w:szCs w:val="36"/>
          <w:lang w:eastAsia="zh-CN"/>
        </w:rPr>
        <w:t>新疆维吾尔自治区</w:t>
      </w:r>
      <w:r>
        <w:rPr>
          <w:rFonts w:hint="default" w:ascii="Times New Roman" w:hAnsi="Times New Roman" w:eastAsia="方正楷体_GBK" w:cs="Times New Roman"/>
          <w:bCs/>
          <w:color w:val="auto"/>
          <w:sz w:val="36"/>
          <w:szCs w:val="36"/>
        </w:rPr>
        <w:t>社会科学界联合会制</w:t>
      </w:r>
    </w:p>
    <w:p>
      <w:pPr>
        <w:jc w:val="center"/>
        <w:rPr>
          <w:rFonts w:hint="default" w:ascii="Times New Roman" w:hAnsi="Times New Roman" w:eastAsia="方正楷体_GBK" w:cs="Times New Roman"/>
          <w:bCs/>
          <w:color w:val="auto"/>
          <w:sz w:val="36"/>
          <w:szCs w:val="36"/>
        </w:rPr>
      </w:pPr>
      <w:r>
        <w:rPr>
          <w:rFonts w:hint="default" w:ascii="Times New Roman" w:hAnsi="Times New Roman" w:eastAsia="方正楷体_GBK" w:cs="Times New Roman"/>
          <w:bCs/>
          <w:color w:val="auto"/>
          <w:sz w:val="36"/>
          <w:szCs w:val="36"/>
        </w:rPr>
        <w:t>20</w:t>
      </w:r>
      <w:r>
        <w:rPr>
          <w:rFonts w:hint="default" w:ascii="Times New Roman" w:hAnsi="Times New Roman" w:eastAsia="方正楷体_GBK" w:cs="Times New Roman"/>
          <w:bCs/>
          <w:color w:val="auto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方正楷体_GBK" w:cs="Times New Roman"/>
          <w:bCs/>
          <w:color w:val="auto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楷体_GBK" w:cs="Times New Roman"/>
          <w:bCs/>
          <w:color w:val="auto"/>
          <w:sz w:val="36"/>
          <w:szCs w:val="36"/>
        </w:rPr>
        <w:t>年</w:t>
      </w:r>
      <w:r>
        <w:rPr>
          <w:rFonts w:hint="eastAsia" w:ascii="Times New Roman" w:hAnsi="Times New Roman" w:eastAsia="方正楷体_GBK" w:cs="Times New Roman"/>
          <w:bCs/>
          <w:color w:val="auto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bCs/>
          <w:color w:val="auto"/>
          <w:sz w:val="36"/>
          <w:szCs w:val="36"/>
        </w:rPr>
        <w:t>月</w:t>
      </w:r>
    </w:p>
    <w:p>
      <w:pPr>
        <w:spacing w:line="48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48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48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48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承 诺 书</w:t>
      </w:r>
    </w:p>
    <w:p>
      <w:pPr>
        <w:spacing w:line="48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480" w:lineRule="exact"/>
        <w:ind w:firstLine="570"/>
        <w:rPr>
          <w:rFonts w:hint="default" w:ascii="Times New Roman" w:hAnsi="Times New Roman" w:eastAsia="楷体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auto"/>
          <w:sz w:val="28"/>
          <w:szCs w:val="28"/>
        </w:rPr>
        <w:t>保证申请书所填各项内容真实有效，保证没有知识产权争议，若填报失实或违反有关规定，依托单位和首席专家承担全部责任。如获入选，我单位承诺本《申报书》为有约束力的协议，遵守</w:t>
      </w:r>
      <w:r>
        <w:rPr>
          <w:rFonts w:hint="eastAsia" w:ascii="Times New Roman" w:hAnsi="Times New Roman" w:eastAsia="楷体_GB2312" w:cs="Times New Roman"/>
          <w:color w:val="auto"/>
          <w:sz w:val="28"/>
          <w:szCs w:val="28"/>
          <w:lang w:eastAsia="zh-CN"/>
        </w:rPr>
        <w:t>自治区</w:t>
      </w:r>
      <w:r>
        <w:rPr>
          <w:rFonts w:hint="default" w:ascii="Times New Roman" w:hAnsi="Times New Roman" w:eastAsia="楷体_GB2312" w:cs="Times New Roman"/>
          <w:color w:val="auto"/>
          <w:sz w:val="28"/>
          <w:szCs w:val="28"/>
        </w:rPr>
        <w:t>咨询研究基地有关规定和要求，认真进行基地建设，扎实开展工作，发挥好决策咨询服务功能。</w:t>
      </w:r>
    </w:p>
    <w:p>
      <w:pPr>
        <w:spacing w:line="480" w:lineRule="exact"/>
        <w:ind w:firstLine="570"/>
        <w:rPr>
          <w:rFonts w:hint="default" w:ascii="Times New Roman" w:hAnsi="Times New Roman" w:eastAsia="楷体_GB2312" w:cs="Times New Roman"/>
          <w:color w:val="auto"/>
          <w:sz w:val="28"/>
          <w:szCs w:val="28"/>
        </w:rPr>
      </w:pPr>
    </w:p>
    <w:p>
      <w:pPr>
        <w:jc w:val="center"/>
        <w:rPr>
          <w:rFonts w:hint="default" w:ascii="Times New Roman" w:hAnsi="Times New Roman" w:eastAsia="黑体" w:cs="Times New Roman"/>
          <w:color w:val="auto"/>
          <w:sz w:val="28"/>
        </w:rPr>
      </w:pPr>
      <w:r>
        <w:rPr>
          <w:rFonts w:hint="default" w:ascii="Times New Roman" w:hAnsi="Times New Roman" w:eastAsia="黑体" w:cs="Times New Roman"/>
          <w:color w:val="auto"/>
          <w:sz w:val="28"/>
        </w:rPr>
        <w:t xml:space="preserve">                  </w:t>
      </w:r>
      <w:r>
        <w:rPr>
          <w:rFonts w:hint="eastAsia" w:ascii="Times New Roman" w:hAnsi="Times New Roman" w:eastAsia="黑体" w:cs="Times New Roman"/>
          <w:color w:val="auto"/>
          <w:sz w:val="28"/>
          <w:lang w:eastAsia="zh-CN"/>
        </w:rPr>
        <w:t>第一</w:t>
      </w:r>
      <w:r>
        <w:rPr>
          <w:rFonts w:hint="default" w:ascii="Times New Roman" w:hAnsi="Times New Roman" w:eastAsia="黑体" w:cs="Times New Roman"/>
          <w:color w:val="auto"/>
          <w:sz w:val="28"/>
        </w:rPr>
        <w:t>首席专家（签章）：</w:t>
      </w:r>
    </w:p>
    <w:p>
      <w:pPr>
        <w:jc w:val="center"/>
        <w:rPr>
          <w:rFonts w:hint="default" w:ascii="Times New Roman" w:hAnsi="Times New Roman" w:eastAsia="黑体" w:cs="Times New Roman"/>
          <w:color w:val="auto"/>
          <w:sz w:val="28"/>
        </w:rPr>
      </w:pPr>
      <w:r>
        <w:rPr>
          <w:rFonts w:hint="default" w:ascii="Times New Roman" w:hAnsi="Times New Roman" w:eastAsia="黑体" w:cs="Times New Roman"/>
          <w:color w:val="auto"/>
          <w:sz w:val="28"/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年   月   日</w:t>
      </w:r>
    </w:p>
    <w:p>
      <w:pPr>
        <w:widowControl/>
        <w:spacing w:line="48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widowControl/>
        <w:spacing w:line="48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填 表 说 明</w:t>
      </w:r>
    </w:p>
    <w:p>
      <w:pPr>
        <w:widowControl/>
        <w:spacing w:line="58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申请人填表前应仔细阅读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申报通知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，《申请书》须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用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A3纸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填表打印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，并附印证材料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，一式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份，同时通过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光盘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报送电子版文件（word格式）。 </w:t>
      </w:r>
    </w:p>
    <w:p>
      <w:pPr>
        <w:widowControl/>
        <w:spacing w:line="58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《申请书》须由相关单位签署审核意见并加盖公章。</w:t>
      </w:r>
    </w:p>
    <w:p>
      <w:pPr>
        <w:widowControl/>
        <w:spacing w:line="58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本表除特别规定外，均可以自行加行、加页。</w:t>
      </w:r>
    </w:p>
    <w:p>
      <w:pPr>
        <w:widowControl/>
        <w:spacing w:line="58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4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申请材料填写内容应客观真实、简明扼要、突出重点。</w:t>
      </w:r>
    </w:p>
    <w:p>
      <w:pPr>
        <w:widowControl/>
        <w:spacing w:line="58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sectPr>
          <w:footerReference r:id="rId10" w:type="first"/>
          <w:footerReference r:id="rId9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5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其他不明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事项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，请与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eastAsia="zh-CN"/>
        </w:rPr>
        <w:t>自治区社科联治疆方略理论与实践研究中心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联系（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</w:rPr>
        <w:t>咨询电话：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0991</w:t>
      </w:r>
      <w:r>
        <w:rPr>
          <w:rFonts w:hint="eastAsia" w:ascii="Times New Roman" w:hAnsi="Times New Roman" w:eastAsia="仿宋_GB2312" w:cs="Nimbus Roman No9 L"/>
          <w:sz w:val="32"/>
          <w:szCs w:val="32"/>
          <w:lang w:val="en-US" w:eastAsia="zh-CN"/>
        </w:rPr>
        <w:t>—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5810367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）。</w:t>
      </w:r>
    </w:p>
    <w:p>
      <w:pPr>
        <w:spacing w:line="420" w:lineRule="auto"/>
        <w:ind w:left="-69" w:leftChars="-33" w:right="-1226" w:rightChars="-584" w:firstLine="140" w:firstLineChars="50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一、研究基地申报人及专家团队</w:t>
      </w:r>
    </w:p>
    <w:tbl>
      <w:tblPr>
        <w:tblStyle w:val="7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435"/>
        <w:gridCol w:w="1547"/>
        <w:gridCol w:w="753"/>
        <w:gridCol w:w="320"/>
        <w:gridCol w:w="74"/>
        <w:gridCol w:w="370"/>
        <w:gridCol w:w="755"/>
        <w:gridCol w:w="588"/>
        <w:gridCol w:w="10"/>
        <w:gridCol w:w="369"/>
        <w:gridCol w:w="695"/>
        <w:gridCol w:w="214"/>
        <w:gridCol w:w="283"/>
        <w:gridCol w:w="861"/>
        <w:gridCol w:w="991"/>
        <w:gridCol w:w="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cantSplit/>
          <w:trHeight w:val="558" w:hRule="atLeast"/>
          <w:jc w:val="center"/>
        </w:trPr>
        <w:tc>
          <w:tcPr>
            <w:tcW w:w="8958" w:type="dxa"/>
            <w:gridSpan w:val="16"/>
            <w:noWrap/>
            <w:vAlign w:val="center"/>
          </w:tcPr>
          <w:p>
            <w:pPr>
              <w:spacing w:line="420" w:lineRule="auto"/>
              <w:ind w:left="-69" w:leftChars="-33" w:right="-1226" w:rightChars="-584" w:firstLine="140" w:firstLineChars="50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第一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首席专家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cantSplit/>
          <w:trHeight w:val="558" w:hRule="atLeast"/>
          <w:jc w:val="center"/>
        </w:trPr>
        <w:tc>
          <w:tcPr>
            <w:tcW w:w="1128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姓</w:t>
            </w: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>名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性</w:t>
            </w:r>
            <w:r>
              <w:rPr>
                <w:rFonts w:hint="eastAsia" w:ascii="Times New Roman" w:hAnsi="Times New Roman" w:eastAsia="宋体" w:cs="Times New Roman"/>
                <w:color w:val="auto"/>
                <w:kern w:val="32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别</w:t>
            </w:r>
          </w:p>
        </w:tc>
        <w:tc>
          <w:tcPr>
            <w:tcW w:w="764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民</w:t>
            </w:r>
            <w:r>
              <w:rPr>
                <w:rFonts w:hint="eastAsia" w:ascii="Times New Roman" w:hAnsi="Times New Roman" w:eastAsia="宋体" w:cs="Times New Roman"/>
                <w:color w:val="auto"/>
                <w:kern w:val="32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族</w:t>
            </w:r>
          </w:p>
        </w:tc>
        <w:tc>
          <w:tcPr>
            <w:tcW w:w="967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出生日期</w:t>
            </w:r>
          </w:p>
        </w:tc>
        <w:tc>
          <w:tcPr>
            <w:tcW w:w="1852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81" w:hRule="atLeast"/>
          <w:jc w:val="center"/>
        </w:trPr>
        <w:tc>
          <w:tcPr>
            <w:tcW w:w="1128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行政职务</w:t>
            </w:r>
          </w:p>
        </w:tc>
        <w:tc>
          <w:tcPr>
            <w:tcW w:w="154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专业职务</w:t>
            </w:r>
          </w:p>
        </w:tc>
        <w:tc>
          <w:tcPr>
            <w:tcW w:w="1722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192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研究专长</w:t>
            </w:r>
          </w:p>
        </w:tc>
        <w:tc>
          <w:tcPr>
            <w:tcW w:w="1852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cantSplit/>
          <w:trHeight w:val="463" w:hRule="atLeast"/>
          <w:jc w:val="center"/>
        </w:trPr>
        <w:tc>
          <w:tcPr>
            <w:tcW w:w="1128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办公电话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手机号码</w:t>
            </w:r>
          </w:p>
        </w:tc>
        <w:tc>
          <w:tcPr>
            <w:tcW w:w="1722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192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电子信箱</w:t>
            </w:r>
          </w:p>
        </w:tc>
        <w:tc>
          <w:tcPr>
            <w:tcW w:w="1852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cantSplit/>
          <w:trHeight w:val="561" w:hRule="atLeast"/>
          <w:jc w:val="center"/>
        </w:trPr>
        <w:tc>
          <w:tcPr>
            <w:tcW w:w="1128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通讯地址</w:t>
            </w:r>
          </w:p>
        </w:tc>
        <w:tc>
          <w:tcPr>
            <w:tcW w:w="4786" w:type="dxa"/>
            <w:gridSpan w:val="9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192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邮政编码</w:t>
            </w:r>
          </w:p>
        </w:tc>
        <w:tc>
          <w:tcPr>
            <w:tcW w:w="1852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cantSplit/>
          <w:trHeight w:val="561" w:hRule="atLeast"/>
          <w:jc w:val="center"/>
        </w:trPr>
        <w:tc>
          <w:tcPr>
            <w:tcW w:w="8958" w:type="dxa"/>
            <w:gridSpan w:val="16"/>
            <w:noWrap/>
            <w:vAlign w:val="center"/>
          </w:tcPr>
          <w:p>
            <w:pPr>
              <w:spacing w:line="420" w:lineRule="auto"/>
              <w:ind w:left="-69" w:leftChars="-33" w:right="-1226" w:rightChars="-584" w:firstLine="140" w:firstLineChars="50"/>
              <w:rPr>
                <w:rFonts w:hint="eastAsia" w:ascii="Times New Roman" w:hAnsi="Times New Roman" w:eastAsia="黑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第二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首席专家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  <w:t>（自治区合作单位首席专家）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cantSplit/>
          <w:trHeight w:val="561" w:hRule="atLeast"/>
          <w:jc w:val="center"/>
        </w:trPr>
        <w:tc>
          <w:tcPr>
            <w:tcW w:w="1128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姓</w:t>
            </w: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>名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75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性</w:t>
            </w:r>
            <w:r>
              <w:rPr>
                <w:rFonts w:hint="eastAsia" w:ascii="Times New Roman" w:hAnsi="Times New Roman" w:eastAsia="宋体" w:cs="Times New Roman"/>
                <w:color w:val="auto"/>
                <w:kern w:val="32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别</w:t>
            </w:r>
          </w:p>
        </w:tc>
        <w:tc>
          <w:tcPr>
            <w:tcW w:w="764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75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民</w:t>
            </w:r>
            <w:r>
              <w:rPr>
                <w:rFonts w:hint="eastAsia" w:ascii="Times New Roman" w:hAnsi="Times New Roman" w:eastAsia="宋体" w:cs="Times New Roman"/>
                <w:color w:val="auto"/>
                <w:kern w:val="32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族</w:t>
            </w:r>
          </w:p>
        </w:tc>
        <w:tc>
          <w:tcPr>
            <w:tcW w:w="967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192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出生日期</w:t>
            </w:r>
          </w:p>
        </w:tc>
        <w:tc>
          <w:tcPr>
            <w:tcW w:w="1852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cantSplit/>
          <w:trHeight w:val="561" w:hRule="atLeast"/>
          <w:jc w:val="center"/>
        </w:trPr>
        <w:tc>
          <w:tcPr>
            <w:tcW w:w="1128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行政职务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专业职务</w:t>
            </w:r>
          </w:p>
        </w:tc>
        <w:tc>
          <w:tcPr>
            <w:tcW w:w="1722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192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研究专长</w:t>
            </w:r>
          </w:p>
        </w:tc>
        <w:tc>
          <w:tcPr>
            <w:tcW w:w="1852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cantSplit/>
          <w:trHeight w:val="561" w:hRule="atLeast"/>
          <w:jc w:val="center"/>
        </w:trPr>
        <w:tc>
          <w:tcPr>
            <w:tcW w:w="1128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办公电话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手机号码</w:t>
            </w:r>
          </w:p>
        </w:tc>
        <w:tc>
          <w:tcPr>
            <w:tcW w:w="1722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192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电子信箱</w:t>
            </w:r>
          </w:p>
        </w:tc>
        <w:tc>
          <w:tcPr>
            <w:tcW w:w="1852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cantSplit/>
          <w:trHeight w:val="561" w:hRule="atLeast"/>
          <w:jc w:val="center"/>
        </w:trPr>
        <w:tc>
          <w:tcPr>
            <w:tcW w:w="1128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通讯地址</w:t>
            </w:r>
          </w:p>
        </w:tc>
        <w:tc>
          <w:tcPr>
            <w:tcW w:w="4786" w:type="dxa"/>
            <w:gridSpan w:val="9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192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邮政编码</w:t>
            </w:r>
          </w:p>
        </w:tc>
        <w:tc>
          <w:tcPr>
            <w:tcW w:w="1852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cantSplit/>
          <w:trHeight w:val="561" w:hRule="atLeast"/>
          <w:jc w:val="center"/>
        </w:trPr>
        <w:tc>
          <w:tcPr>
            <w:tcW w:w="8958" w:type="dxa"/>
            <w:gridSpan w:val="16"/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黑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第三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首席专家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val="en-US" w:eastAsia="zh-CN"/>
              </w:rPr>
              <w:t>国内著名高校、科研院所知名专家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cantSplit/>
          <w:trHeight w:val="561" w:hRule="atLeast"/>
          <w:jc w:val="center"/>
        </w:trPr>
        <w:tc>
          <w:tcPr>
            <w:tcW w:w="1128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姓</w:t>
            </w: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>名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75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性</w:t>
            </w:r>
            <w:r>
              <w:rPr>
                <w:rFonts w:hint="eastAsia" w:ascii="Times New Roman" w:hAnsi="Times New Roman" w:eastAsia="宋体" w:cs="Times New Roman"/>
                <w:color w:val="auto"/>
                <w:kern w:val="32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别</w:t>
            </w:r>
          </w:p>
        </w:tc>
        <w:tc>
          <w:tcPr>
            <w:tcW w:w="764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民</w:t>
            </w:r>
            <w:r>
              <w:rPr>
                <w:rFonts w:hint="eastAsia" w:ascii="Times New Roman" w:hAnsi="Times New Roman" w:eastAsia="宋体" w:cs="Times New Roman"/>
                <w:color w:val="auto"/>
                <w:kern w:val="32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族</w:t>
            </w:r>
          </w:p>
        </w:tc>
        <w:tc>
          <w:tcPr>
            <w:tcW w:w="967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出生日期</w:t>
            </w:r>
          </w:p>
        </w:tc>
        <w:tc>
          <w:tcPr>
            <w:tcW w:w="1852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cantSplit/>
          <w:trHeight w:val="561" w:hRule="atLeast"/>
          <w:jc w:val="center"/>
        </w:trPr>
        <w:tc>
          <w:tcPr>
            <w:tcW w:w="1128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行政职务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专业职务</w:t>
            </w:r>
          </w:p>
        </w:tc>
        <w:tc>
          <w:tcPr>
            <w:tcW w:w="1722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研究专长</w:t>
            </w:r>
          </w:p>
        </w:tc>
        <w:tc>
          <w:tcPr>
            <w:tcW w:w="1852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cantSplit/>
          <w:trHeight w:val="561" w:hRule="atLeast"/>
          <w:jc w:val="center"/>
        </w:trPr>
        <w:tc>
          <w:tcPr>
            <w:tcW w:w="1128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办公电话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517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手机号码</w:t>
            </w:r>
          </w:p>
        </w:tc>
        <w:tc>
          <w:tcPr>
            <w:tcW w:w="1722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电子信箱</w:t>
            </w:r>
          </w:p>
        </w:tc>
        <w:tc>
          <w:tcPr>
            <w:tcW w:w="1852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cantSplit/>
          <w:trHeight w:val="561" w:hRule="atLeast"/>
          <w:jc w:val="center"/>
        </w:trPr>
        <w:tc>
          <w:tcPr>
            <w:tcW w:w="1128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通讯地址</w:t>
            </w:r>
          </w:p>
        </w:tc>
        <w:tc>
          <w:tcPr>
            <w:tcW w:w="4786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3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  <w:t>邮政编码</w:t>
            </w:r>
          </w:p>
        </w:tc>
        <w:tc>
          <w:tcPr>
            <w:tcW w:w="1852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3121" w:hRule="atLeast"/>
          <w:jc w:val="center"/>
        </w:trPr>
        <w:tc>
          <w:tcPr>
            <w:tcW w:w="8958" w:type="dxa"/>
            <w:gridSpan w:val="16"/>
            <w:tcBorders>
              <w:bottom w:val="single" w:color="auto" w:sz="4" w:space="0"/>
            </w:tcBorders>
            <w:noWrap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  <w:t>第一首席专家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>学术简历：1.本人学习经历、工作简历、学术兼职、所获奖励或荣誉称号等基本情况。2.本人主要研究领域和研究专长、与所建研究基地相关的代表性成果、在相关研究领域的学术积累和学术贡献、同行评价和社会影响等具体情况。</w:t>
            </w: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tblHeader/>
          <w:jc w:val="center"/>
        </w:trPr>
        <w:tc>
          <w:tcPr>
            <w:tcW w:w="9020" w:type="dxa"/>
            <w:gridSpan w:val="17"/>
            <w:noWrap/>
            <w:vAlign w:val="center"/>
          </w:tcPr>
          <w:p>
            <w:pPr>
              <w:spacing w:line="42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近五年来</w:t>
            </w:r>
            <w:r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  <w:t>第一</w:t>
            </w:r>
            <w:r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  <w:t>首席专家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>承担的</w:t>
            </w:r>
            <w:r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  <w:t>与研究基地方向相关的主要项目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tblHeader/>
          <w:jc w:val="center"/>
        </w:trPr>
        <w:tc>
          <w:tcPr>
            <w:tcW w:w="693" w:type="dxa"/>
            <w:noWrap/>
            <w:vAlign w:val="center"/>
          </w:tcPr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序号</w:t>
            </w:r>
          </w:p>
        </w:tc>
        <w:tc>
          <w:tcPr>
            <w:tcW w:w="3055" w:type="dxa"/>
            <w:gridSpan w:val="4"/>
            <w:noWrap/>
            <w:vAlign w:val="center"/>
          </w:tcPr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项目名称</w:t>
            </w:r>
          </w:p>
        </w:tc>
        <w:tc>
          <w:tcPr>
            <w:tcW w:w="1787" w:type="dxa"/>
            <w:gridSpan w:val="4"/>
            <w:noWrap/>
            <w:vAlign w:val="center"/>
          </w:tcPr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项目来源</w:t>
            </w:r>
          </w:p>
        </w:tc>
        <w:tc>
          <w:tcPr>
            <w:tcW w:w="1288" w:type="dxa"/>
            <w:gridSpan w:val="4"/>
            <w:noWrap/>
            <w:vAlign w:val="center"/>
          </w:tcPr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批准经费</w:t>
            </w:r>
          </w:p>
        </w:tc>
        <w:tc>
          <w:tcPr>
            <w:tcW w:w="1144" w:type="dxa"/>
            <w:gridSpan w:val="2"/>
            <w:noWrap/>
            <w:vAlign w:val="center"/>
          </w:tcPr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批准时间</w:t>
            </w:r>
          </w:p>
        </w:tc>
        <w:tc>
          <w:tcPr>
            <w:tcW w:w="1053" w:type="dxa"/>
            <w:gridSpan w:val="2"/>
            <w:noWrap/>
            <w:vAlign w:val="center"/>
          </w:tcPr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是否</w:t>
            </w:r>
          </w:p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tblHeader/>
          <w:jc w:val="center"/>
        </w:trPr>
        <w:tc>
          <w:tcPr>
            <w:tcW w:w="693" w:type="dxa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1</w:t>
            </w:r>
          </w:p>
        </w:tc>
        <w:tc>
          <w:tcPr>
            <w:tcW w:w="3055" w:type="dxa"/>
            <w:gridSpan w:val="4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787" w:type="dxa"/>
            <w:gridSpan w:val="4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288" w:type="dxa"/>
            <w:gridSpan w:val="4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144" w:type="dxa"/>
            <w:gridSpan w:val="2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053" w:type="dxa"/>
            <w:gridSpan w:val="2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tblHeader/>
          <w:jc w:val="center"/>
        </w:trPr>
        <w:tc>
          <w:tcPr>
            <w:tcW w:w="693" w:type="dxa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2</w:t>
            </w:r>
          </w:p>
        </w:tc>
        <w:tc>
          <w:tcPr>
            <w:tcW w:w="3055" w:type="dxa"/>
            <w:gridSpan w:val="4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787" w:type="dxa"/>
            <w:gridSpan w:val="4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288" w:type="dxa"/>
            <w:gridSpan w:val="4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144" w:type="dxa"/>
            <w:gridSpan w:val="2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053" w:type="dxa"/>
            <w:gridSpan w:val="2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tblHeader/>
          <w:jc w:val="center"/>
        </w:trPr>
        <w:tc>
          <w:tcPr>
            <w:tcW w:w="693" w:type="dxa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3</w:t>
            </w:r>
          </w:p>
        </w:tc>
        <w:tc>
          <w:tcPr>
            <w:tcW w:w="3055" w:type="dxa"/>
            <w:gridSpan w:val="4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787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288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144" w:type="dxa"/>
            <w:gridSpan w:val="2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053" w:type="dxa"/>
            <w:gridSpan w:val="2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tblHeader/>
          <w:jc w:val="center"/>
        </w:trPr>
        <w:tc>
          <w:tcPr>
            <w:tcW w:w="693" w:type="dxa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4</w:t>
            </w:r>
          </w:p>
        </w:tc>
        <w:tc>
          <w:tcPr>
            <w:tcW w:w="3055" w:type="dxa"/>
            <w:gridSpan w:val="4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79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278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144" w:type="dxa"/>
            <w:gridSpan w:val="2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053" w:type="dxa"/>
            <w:gridSpan w:val="2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tblHeader/>
          <w:jc w:val="center"/>
        </w:trPr>
        <w:tc>
          <w:tcPr>
            <w:tcW w:w="693" w:type="dxa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5</w:t>
            </w:r>
          </w:p>
        </w:tc>
        <w:tc>
          <w:tcPr>
            <w:tcW w:w="3055" w:type="dxa"/>
            <w:gridSpan w:val="4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79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278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144" w:type="dxa"/>
            <w:gridSpan w:val="2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1053" w:type="dxa"/>
            <w:gridSpan w:val="2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tblHeader/>
          <w:jc w:val="center"/>
        </w:trPr>
        <w:tc>
          <w:tcPr>
            <w:tcW w:w="9020" w:type="dxa"/>
            <w:gridSpan w:val="17"/>
            <w:noWrap/>
            <w:vAlign w:val="center"/>
          </w:tcPr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近五年来</w:t>
            </w:r>
            <w:r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  <w:t>第一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>首席专家发表的与研究基地方向相关的主要成果</w:t>
            </w:r>
          </w:p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tblHeader/>
          <w:jc w:val="center"/>
        </w:trPr>
        <w:tc>
          <w:tcPr>
            <w:tcW w:w="693" w:type="dxa"/>
            <w:noWrap/>
            <w:vAlign w:val="center"/>
          </w:tcPr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序号</w:t>
            </w:r>
          </w:p>
        </w:tc>
        <w:tc>
          <w:tcPr>
            <w:tcW w:w="3129" w:type="dxa"/>
            <w:gridSpan w:val="5"/>
            <w:noWrap/>
            <w:vAlign w:val="center"/>
          </w:tcPr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成果名称</w:t>
            </w:r>
          </w:p>
        </w:tc>
        <w:tc>
          <w:tcPr>
            <w:tcW w:w="2787" w:type="dxa"/>
            <w:gridSpan w:val="6"/>
            <w:noWrap/>
            <w:vAlign w:val="center"/>
          </w:tcPr>
          <w:p>
            <w:pPr>
              <w:spacing w:line="150" w:lineRule="atLeast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发表刊物及时间/出版机构名称及时间</w:t>
            </w:r>
          </w:p>
        </w:tc>
        <w:tc>
          <w:tcPr>
            <w:tcW w:w="2411" w:type="dxa"/>
            <w:gridSpan w:val="5"/>
            <w:noWrap/>
            <w:vAlign w:val="center"/>
          </w:tcPr>
          <w:p>
            <w:pPr>
              <w:spacing w:line="150" w:lineRule="atLeast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社会评价（引用、转载、获奖、领导批示或被采纳情况等）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tblHeader/>
          <w:jc w:val="center"/>
        </w:trPr>
        <w:tc>
          <w:tcPr>
            <w:tcW w:w="693" w:type="dxa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1</w:t>
            </w:r>
          </w:p>
        </w:tc>
        <w:tc>
          <w:tcPr>
            <w:tcW w:w="3129" w:type="dxa"/>
            <w:gridSpan w:val="5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</w:pPr>
          </w:p>
        </w:tc>
        <w:tc>
          <w:tcPr>
            <w:tcW w:w="2787" w:type="dxa"/>
            <w:gridSpan w:val="6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tblHeader/>
          <w:jc w:val="center"/>
        </w:trPr>
        <w:tc>
          <w:tcPr>
            <w:tcW w:w="693" w:type="dxa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2</w:t>
            </w:r>
          </w:p>
        </w:tc>
        <w:tc>
          <w:tcPr>
            <w:tcW w:w="3129" w:type="dxa"/>
            <w:gridSpan w:val="5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</w:pPr>
          </w:p>
        </w:tc>
        <w:tc>
          <w:tcPr>
            <w:tcW w:w="2787" w:type="dxa"/>
            <w:gridSpan w:val="6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tblHeader/>
          <w:jc w:val="center"/>
        </w:trPr>
        <w:tc>
          <w:tcPr>
            <w:tcW w:w="693" w:type="dxa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3</w:t>
            </w:r>
          </w:p>
        </w:tc>
        <w:tc>
          <w:tcPr>
            <w:tcW w:w="3129" w:type="dxa"/>
            <w:gridSpan w:val="5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</w:pPr>
          </w:p>
        </w:tc>
        <w:tc>
          <w:tcPr>
            <w:tcW w:w="2787" w:type="dxa"/>
            <w:gridSpan w:val="6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tblHeader/>
          <w:jc w:val="center"/>
        </w:trPr>
        <w:tc>
          <w:tcPr>
            <w:tcW w:w="693" w:type="dxa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4</w:t>
            </w:r>
          </w:p>
        </w:tc>
        <w:tc>
          <w:tcPr>
            <w:tcW w:w="3129" w:type="dxa"/>
            <w:gridSpan w:val="5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</w:pPr>
          </w:p>
        </w:tc>
        <w:tc>
          <w:tcPr>
            <w:tcW w:w="2787" w:type="dxa"/>
            <w:gridSpan w:val="6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tblHeader/>
          <w:jc w:val="center"/>
        </w:trPr>
        <w:tc>
          <w:tcPr>
            <w:tcW w:w="693" w:type="dxa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5</w:t>
            </w:r>
          </w:p>
        </w:tc>
        <w:tc>
          <w:tcPr>
            <w:tcW w:w="3129" w:type="dxa"/>
            <w:gridSpan w:val="5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2787" w:type="dxa"/>
            <w:gridSpan w:val="6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tblHeader/>
          <w:jc w:val="center"/>
        </w:trPr>
        <w:tc>
          <w:tcPr>
            <w:tcW w:w="693" w:type="dxa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6</w:t>
            </w:r>
          </w:p>
        </w:tc>
        <w:tc>
          <w:tcPr>
            <w:tcW w:w="3129" w:type="dxa"/>
            <w:gridSpan w:val="5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2787" w:type="dxa"/>
            <w:gridSpan w:val="6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tblHeader/>
          <w:jc w:val="center"/>
        </w:trPr>
        <w:tc>
          <w:tcPr>
            <w:tcW w:w="693" w:type="dxa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7</w:t>
            </w:r>
          </w:p>
        </w:tc>
        <w:tc>
          <w:tcPr>
            <w:tcW w:w="3129" w:type="dxa"/>
            <w:gridSpan w:val="5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2787" w:type="dxa"/>
            <w:gridSpan w:val="6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tblHeader/>
          <w:jc w:val="center"/>
        </w:trPr>
        <w:tc>
          <w:tcPr>
            <w:tcW w:w="693" w:type="dxa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8</w:t>
            </w:r>
          </w:p>
        </w:tc>
        <w:tc>
          <w:tcPr>
            <w:tcW w:w="3129" w:type="dxa"/>
            <w:gridSpan w:val="5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2787" w:type="dxa"/>
            <w:gridSpan w:val="6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tblHeader/>
          <w:jc w:val="center"/>
        </w:trPr>
        <w:tc>
          <w:tcPr>
            <w:tcW w:w="693" w:type="dxa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9</w:t>
            </w:r>
          </w:p>
        </w:tc>
        <w:tc>
          <w:tcPr>
            <w:tcW w:w="3129" w:type="dxa"/>
            <w:gridSpan w:val="5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2787" w:type="dxa"/>
            <w:gridSpan w:val="6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  <w:tc>
          <w:tcPr>
            <w:tcW w:w="2411" w:type="dxa"/>
            <w:gridSpan w:val="5"/>
            <w:noWrap/>
            <w:vAlign w:val="center"/>
          </w:tcPr>
          <w:p>
            <w:pPr>
              <w:spacing w:beforeLines="50"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</w:tbl>
    <w:p>
      <w:pPr>
        <w:spacing w:line="400" w:lineRule="exact"/>
        <w:ind w:left="-69" w:leftChars="-33" w:right="-1226" w:rightChars="-584" w:firstLine="140" w:firstLineChars="50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br w:type="page"/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.专家团队</w:t>
      </w:r>
    </w:p>
    <w:tbl>
      <w:tblPr>
        <w:tblStyle w:val="7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065"/>
        <w:gridCol w:w="770"/>
        <w:gridCol w:w="1510"/>
        <w:gridCol w:w="2252"/>
        <w:gridCol w:w="1190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主</w:t>
            </w:r>
          </w:p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要</w:t>
            </w:r>
          </w:p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成</w:t>
            </w:r>
          </w:p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员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姓 名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性别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-1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4"/>
                <w:szCs w:val="21"/>
              </w:rPr>
              <w:t>出生年月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工 作 单 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学位/职称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-14"/>
                <w:szCs w:val="21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-14"/>
                <w:szCs w:val="21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联</w:t>
            </w:r>
          </w:p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系</w:t>
            </w:r>
          </w:p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姓 名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性别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职务职称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手机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5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近五年来承担的各类项目情况及发表的与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咨询研究基地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相关的主要研究成果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8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</w:tbl>
    <w:p>
      <w:pPr>
        <w:spacing w:line="420" w:lineRule="auto"/>
        <w:ind w:left="-69" w:leftChars="-33" w:right="-1226" w:rightChars="-584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二、申报依据</w:t>
      </w:r>
    </w:p>
    <w:tbl>
      <w:tblPr>
        <w:tblStyle w:val="7"/>
        <w:tblW w:w="89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7" w:hRule="atLeast"/>
        </w:trPr>
        <w:tc>
          <w:tcPr>
            <w:tcW w:w="8960" w:type="dxa"/>
            <w:noWrap/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pacing w:val="-1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4"/>
                <w:sz w:val="21"/>
                <w:szCs w:val="21"/>
              </w:rPr>
              <w:t>主要包括以下内容：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pacing w:val="-1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4"/>
                <w:sz w:val="21"/>
                <w:szCs w:val="21"/>
              </w:rPr>
              <w:t>1.本研究方向的研究意义及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14"/>
                <w:sz w:val="21"/>
                <w:szCs w:val="21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4"/>
                <w:sz w:val="21"/>
                <w:szCs w:val="21"/>
              </w:rPr>
              <w:t>内外研究力量分布、研究进展；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pacing w:val="-1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4"/>
                <w:sz w:val="21"/>
                <w:szCs w:val="21"/>
              </w:rPr>
              <w:t>2.研究基地建设方案；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pacing w:val="-1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4"/>
                <w:sz w:val="21"/>
                <w:szCs w:val="21"/>
              </w:rPr>
              <w:t>3.研究基地初步研究计划；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pacing w:val="-1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4"/>
                <w:sz w:val="21"/>
                <w:szCs w:val="21"/>
              </w:rPr>
              <w:t>4.申报单位与申报人的研究条件与研究优势。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pacing w:val="-14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4"/>
                <w:sz w:val="21"/>
                <w:szCs w:val="21"/>
              </w:rPr>
              <w:t>要求：每条说明800字以上；本部分总字数控制在5000字以内。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line="420" w:lineRule="auto"/>
        <w:ind w:left="-69" w:leftChars="-33" w:right="-1226" w:rightChars="-584" w:firstLine="140" w:firstLineChars="50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</w:p>
    <w:p>
      <w:pPr>
        <w:spacing w:line="420" w:lineRule="auto"/>
        <w:ind w:left="-69" w:leftChars="-33" w:right="-1226" w:rightChars="-584" w:firstLine="140" w:firstLineChars="50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三、承建单位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支持内容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及意见</w:t>
      </w:r>
    </w:p>
    <w:tbl>
      <w:tblPr>
        <w:tblStyle w:val="7"/>
        <w:tblW w:w="8981" w:type="dxa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8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9" w:hRule="atLeast"/>
        </w:trPr>
        <w:tc>
          <w:tcPr>
            <w:tcW w:w="707" w:type="dxa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承建单位</w:t>
            </w:r>
          </w:p>
        </w:tc>
        <w:tc>
          <w:tcPr>
            <w:tcW w:w="8274" w:type="dxa"/>
            <w:noWrap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承建单位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配套经费等方面的具体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支持政策、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承诺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与意见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：</w:t>
            </w: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 xml:space="preserve">    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单位负责人：                单位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公章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 xml:space="preserve">： 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　                                        年   月   日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</w:tbl>
    <w:p>
      <w:pPr>
        <w:spacing w:line="420" w:lineRule="auto"/>
        <w:ind w:left="-69" w:leftChars="-33" w:right="-1226" w:rightChars="-584" w:firstLine="140" w:firstLineChars="50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、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合作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单位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及合作首席专家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支持内容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及意见</w:t>
      </w:r>
    </w:p>
    <w:tbl>
      <w:tblPr>
        <w:tblStyle w:val="7"/>
        <w:tblW w:w="8553" w:type="dxa"/>
        <w:tblInd w:w="-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7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3" w:hRule="atLeast"/>
        </w:trPr>
        <w:tc>
          <w:tcPr>
            <w:tcW w:w="717" w:type="dxa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合作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单位</w:t>
            </w:r>
          </w:p>
        </w:tc>
        <w:tc>
          <w:tcPr>
            <w:tcW w:w="7836" w:type="dxa"/>
            <w:noWrap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合作单位具体的支持政策与意见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：</w:t>
            </w: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 xml:space="preserve">    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合作单位首席专家签字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：                单位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公章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 xml:space="preserve">： 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　                                        年   月   日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6" w:hRule="atLeast"/>
        </w:trPr>
        <w:tc>
          <w:tcPr>
            <w:tcW w:w="717" w:type="dxa"/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区外合作首席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专家</w:t>
            </w:r>
          </w:p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  <w:p>
            <w:pPr>
              <w:snapToGrid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7836" w:type="dxa"/>
            <w:noWrap/>
            <w:vAlign w:val="center"/>
          </w:tcPr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区外合作首席专家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意见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：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 xml:space="preserve">                              区外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合作首席专家签字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 xml:space="preserve">：           </w:t>
            </w: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　                                        年   月   日</w:t>
            </w: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</w:tbl>
    <w:p>
      <w:pPr>
        <w:spacing w:line="420" w:lineRule="auto"/>
        <w:ind w:left="-69" w:leftChars="-33" w:right="-1226" w:rightChars="-584" w:firstLine="140" w:firstLineChars="50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五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、主管单位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评审情况</w:t>
      </w:r>
    </w:p>
    <w:tbl>
      <w:tblPr>
        <w:tblStyle w:val="7"/>
        <w:tblW w:w="8655" w:type="dxa"/>
        <w:tblInd w:w="-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3" w:hRule="atLeast"/>
        </w:trPr>
        <w:tc>
          <w:tcPr>
            <w:tcW w:w="8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专家组意见：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 xml:space="preserve">                                 　     专家组长签字：</w:t>
            </w: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 xml:space="preserve">                                  　　　　  年   月   日</w:t>
            </w:r>
          </w:p>
          <w:p>
            <w:pPr>
              <w:autoSpaceDE w:val="0"/>
              <w:autoSpaceDN w:val="0"/>
              <w:adjustRightInd w:val="0"/>
              <w:spacing w:line="328" w:lineRule="atLeas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</w:tbl>
    <w:p>
      <w:pPr>
        <w:spacing w:line="420" w:lineRule="auto"/>
        <w:ind w:left="-69" w:leftChars="-33" w:right="-1226" w:rightChars="-584" w:firstLine="140" w:firstLineChars="50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六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、主管单位审核意见</w:t>
      </w:r>
    </w:p>
    <w:tbl>
      <w:tblPr>
        <w:tblStyle w:val="7"/>
        <w:tblW w:w="8659" w:type="dxa"/>
        <w:tblInd w:w="-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2" w:hRule="atLeast"/>
        </w:trPr>
        <w:tc>
          <w:tcPr>
            <w:tcW w:w="8659" w:type="dxa"/>
            <w:noWrap/>
            <w:vAlign w:val="top"/>
          </w:tcPr>
          <w:p>
            <w:pPr>
              <w:snapToGrid w:val="0"/>
              <w:spacing w:line="160" w:lineRule="exact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新疆维吾尔自治区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社会科学界联合会审定意见：</w:t>
            </w:r>
          </w:p>
          <w:p>
            <w:pPr>
              <w:snapToGrid w:val="0"/>
              <w:spacing w:line="360" w:lineRule="auto"/>
              <w:ind w:right="-153" w:rightChars="-73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ind w:right="-153" w:rightChars="-73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ind w:right="-153" w:rightChars="-73" w:firstLine="2520" w:firstLineChars="120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ind w:right="-153" w:rightChars="-73" w:firstLine="2835" w:firstLineChars="135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ind w:right="-153" w:rightChars="-73" w:firstLine="2835" w:firstLineChars="135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ind w:right="-153" w:rightChars="-73" w:firstLine="2835" w:firstLineChars="135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ind w:right="-153" w:rightChars="-73" w:firstLine="2835" w:firstLineChars="135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snapToGrid w:val="0"/>
              <w:spacing w:line="360" w:lineRule="auto"/>
              <w:ind w:right="-153" w:rightChars="-73" w:firstLine="2835" w:firstLineChars="135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负责人（签章）：</w:t>
            </w:r>
          </w:p>
          <w:p>
            <w:pPr>
              <w:snapToGrid w:val="0"/>
              <w:spacing w:line="360" w:lineRule="auto"/>
              <w:ind w:right="-153" w:rightChars="-73" w:firstLine="2835" w:firstLineChars="1350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新疆维吾尔自治区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社会科学界联合会（公章）</w:t>
            </w:r>
          </w:p>
          <w:p>
            <w:pPr>
              <w:tabs>
                <w:tab w:val="left" w:pos="8738"/>
              </w:tabs>
              <w:snapToGrid w:val="0"/>
              <w:spacing w:line="360" w:lineRule="auto"/>
              <w:ind w:right="-153" w:rightChars="-73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 xml:space="preserve">                                          年    月    日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</w:pPr>
      <w:r>
        <w:rPr>
          <w:rFonts w:hint="eastAsia" w:ascii="Times New Roman" w:hAnsi="Times New Roman" w:eastAsia="方正楷体_GBK" w:cs="方正楷体_GBK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注意：相关印证材料与本表一并装订，一式5份予以报送。</w:t>
      </w:r>
    </w:p>
    <w:sectPr>
      <w:pgSz w:w="11906" w:h="16838"/>
      <w:pgMar w:top="2098" w:right="1531" w:bottom="209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- 4 -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qXm5zwAAAAUBAAAPAAAAAAAA&#10;AAEAIAAAACIAAABkcnMvZG93bnJldi54bWxQSwECFAAUAAAACACHTuJAxm18iOIBAADMAwAADgAA&#10;AAAAAAABACAAAAAe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FB8B7"/>
    <w:rsid w:val="031F7B48"/>
    <w:rsid w:val="7EEFB8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widowControl w:val="0"/>
      <w:spacing w:after="120" w:line="560" w:lineRule="exact"/>
      <w:ind w:firstLine="100" w:firstLineChars="100"/>
      <w:jc w:val="both"/>
    </w:pPr>
    <w:rPr>
      <w:rFonts w:ascii="Times New Roman" w:hAnsi="Times New Roman" w:eastAsia="仿宋_GB2312" w:cs="Times New Roman"/>
      <w:kern w:val="2"/>
      <w:sz w:val="30"/>
      <w:szCs w:val="32"/>
      <w:lang w:val="en-US" w:eastAsia="zh-CN" w:bidi="ar-SA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4.33333333333333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2024-01-13T13:26:00Z</dcterms:created>
  <dc:creator>wlb</dc:creator>
  <cp:lastModifiedBy>貂蝉妹妹的潘塔Q</cp:lastModifiedBy>
  <dcterms:modified xsi:type="dcterms:W3CDTF">2024-01-15T08:36:56Z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74CE5361321C4A06AF1C1601ADFF16A6_13</vt:lpwstr>
  </property>
</Properties>
</file>